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C111C" w14:paraId="07A67533" w14:textId="77777777" w:rsidTr="00D554D2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97F757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sz w:val="24"/>
                <w:szCs w:val="24"/>
              </w:rPr>
              <w:object w:dxaOrig="374" w:dyaOrig="480" w14:anchorId="0BC4E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7.75pt" o:ole="" fillcolor="window">
                  <v:imagedata r:id="rId7" o:title=""/>
                </v:shape>
                <o:OLEObject Type="Embed" ProgID="Msxml2.SAXXMLReader.5.0" ShapeID="_x0000_i1025" DrawAspect="Content" ObjectID="_1787477256" r:id="rId8"/>
              </w:object>
            </w:r>
          </w:p>
          <w:p w14:paraId="0CF8777C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330C9056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040A073E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 Ć I N A  R A Ž A N A C</w:t>
            </w:r>
          </w:p>
          <w:p w14:paraId="0FC47A64" w14:textId="040A4FF2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OPĆINSK</w:t>
            </w:r>
            <w:r w:rsidR="0067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VIJEĆE</w:t>
            </w:r>
          </w:p>
          <w:p w14:paraId="7F980FE3" w14:textId="77777777" w:rsidR="00EC111C" w:rsidRDefault="00EC111C" w:rsidP="00D5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AD137" w14:textId="77777777" w:rsidR="00EC111C" w:rsidRPr="00EE414A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>KLASA: 36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414A">
        <w:rPr>
          <w:rFonts w:ascii="Times New Roman" w:hAnsi="Times New Roman" w:cs="Times New Roman"/>
          <w:sz w:val="24"/>
          <w:szCs w:val="24"/>
        </w:rPr>
        <w:t>-01/2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414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112</w:t>
      </w:r>
    </w:p>
    <w:p w14:paraId="2668DA7D" w14:textId="7B8FDDC3" w:rsidR="00EC111C" w:rsidRPr="00EE414A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 xml:space="preserve">URBROJ: </w:t>
      </w:r>
      <w:r w:rsidRPr="00EE414A">
        <w:rPr>
          <w:rFonts w:ascii="Times New Roman" w:hAnsi="Times New Roman" w:cs="Times New Roman"/>
          <w:bCs/>
          <w:sz w:val="24"/>
          <w:szCs w:val="24"/>
        </w:rPr>
        <w:t>2198-11-02-2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E414A">
        <w:rPr>
          <w:rFonts w:ascii="Times New Roman" w:hAnsi="Times New Roman" w:cs="Times New Roman"/>
          <w:bCs/>
          <w:sz w:val="24"/>
          <w:szCs w:val="24"/>
        </w:rPr>
        <w:t>-</w:t>
      </w:r>
      <w:r w:rsidR="00672694">
        <w:rPr>
          <w:rFonts w:ascii="Times New Roman" w:hAnsi="Times New Roman" w:cs="Times New Roman"/>
          <w:bCs/>
          <w:sz w:val="24"/>
          <w:szCs w:val="24"/>
        </w:rPr>
        <w:t>4</w:t>
      </w:r>
    </w:p>
    <w:p w14:paraId="1F92A708" w14:textId="1667D12D" w:rsidR="00EC111C" w:rsidRPr="000C4BE2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0C4BE2">
        <w:rPr>
          <w:rFonts w:ascii="Times New Roman" w:hAnsi="Times New Roman" w:cs="Times New Roman"/>
          <w:sz w:val="24"/>
          <w:szCs w:val="24"/>
        </w:rPr>
        <w:t xml:space="preserve">Ražanac, </w:t>
      </w:r>
      <w:r w:rsidR="00672694">
        <w:rPr>
          <w:rFonts w:ascii="Times New Roman" w:hAnsi="Times New Roman" w:cs="Times New Roman"/>
          <w:sz w:val="24"/>
          <w:szCs w:val="24"/>
        </w:rPr>
        <w:t>12</w:t>
      </w:r>
      <w:r w:rsidRPr="000C4BE2">
        <w:rPr>
          <w:rFonts w:ascii="Times New Roman" w:hAnsi="Times New Roman" w:cs="Times New Roman"/>
          <w:sz w:val="24"/>
          <w:szCs w:val="24"/>
        </w:rPr>
        <w:t>.</w:t>
      </w:r>
      <w:r w:rsidR="008E4C6F" w:rsidRPr="000C4BE2">
        <w:rPr>
          <w:rFonts w:ascii="Times New Roman" w:hAnsi="Times New Roman" w:cs="Times New Roman"/>
          <w:sz w:val="24"/>
          <w:szCs w:val="24"/>
        </w:rPr>
        <w:t>0</w:t>
      </w:r>
      <w:r w:rsidR="000C4BE2" w:rsidRPr="000C4BE2">
        <w:rPr>
          <w:rFonts w:ascii="Times New Roman" w:hAnsi="Times New Roman" w:cs="Times New Roman"/>
          <w:sz w:val="24"/>
          <w:szCs w:val="24"/>
        </w:rPr>
        <w:t>9</w:t>
      </w:r>
      <w:r w:rsidRPr="000C4BE2">
        <w:rPr>
          <w:rFonts w:ascii="Times New Roman" w:hAnsi="Times New Roman" w:cs="Times New Roman"/>
          <w:sz w:val="24"/>
          <w:szCs w:val="24"/>
        </w:rPr>
        <w:t>.202</w:t>
      </w:r>
      <w:r w:rsidR="008E4C6F" w:rsidRPr="000C4BE2">
        <w:rPr>
          <w:rFonts w:ascii="Times New Roman" w:hAnsi="Times New Roman" w:cs="Times New Roman"/>
          <w:sz w:val="24"/>
          <w:szCs w:val="24"/>
        </w:rPr>
        <w:t>4</w:t>
      </w:r>
      <w:r w:rsidRPr="000C4BE2">
        <w:rPr>
          <w:rFonts w:ascii="Times New Roman" w:hAnsi="Times New Roman" w:cs="Times New Roman"/>
          <w:sz w:val="24"/>
          <w:szCs w:val="24"/>
        </w:rPr>
        <w:t>.</w:t>
      </w:r>
    </w:p>
    <w:p w14:paraId="581EAB88" w14:textId="77777777" w:rsidR="00EC111C" w:rsidRPr="000C4BE2" w:rsidRDefault="00EC111C" w:rsidP="00EC11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324333" w14:textId="42C81997" w:rsidR="00672694" w:rsidRPr="00673C25" w:rsidRDefault="00672694" w:rsidP="00672694">
      <w:pPr>
        <w:overflowPunct w:val="0"/>
        <w:autoSpaceDE w:val="0"/>
        <w:autoSpaceDN w:val="0"/>
        <w:adjustRightInd w:val="0"/>
        <w:spacing w:after="20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temelju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64.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Zakona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komunalnom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gospodarstvu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(„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Narodne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novine“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68/18, 110/18, 32/20) </w:t>
      </w:r>
      <w:proofErr w:type="spellStart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8E4C6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8E4C6F">
        <w:rPr>
          <w:rFonts w:ascii="Times New Roman" w:eastAsia="Calibri" w:hAnsi="Times New Roman" w:cs="Times New Roman"/>
          <w:sz w:val="24"/>
          <w:szCs w:val="24"/>
        </w:rPr>
        <w:t xml:space="preserve">članka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8E4C6F">
        <w:rPr>
          <w:rFonts w:ascii="Times New Roman" w:eastAsia="Calibri" w:hAnsi="Times New Roman" w:cs="Times New Roman"/>
          <w:sz w:val="24"/>
          <w:szCs w:val="24"/>
        </w:rPr>
        <w:t xml:space="preserve">. Statuta Općine Ražanac („Službeni glasnik Općine Ražanac“, broj 4/18, 3/21, 18/22), 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na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32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. sjednici Općinskog vijeća Općine Ražanac, održanoj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12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rujna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 2024. godine, Općinsko vijeće Općine Ražanac usvojilo je:</w:t>
      </w:r>
    </w:p>
    <w:p w14:paraId="4F4668A9" w14:textId="77777777" w:rsidR="00EC111C" w:rsidRPr="00673C25" w:rsidRDefault="00EC111C" w:rsidP="00EC11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29F947" w14:textId="0854F950" w:rsidR="00EC111C" w:rsidRPr="00673C25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737E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I.  I Z M J E N </w:t>
      </w:r>
      <w:r w:rsidR="006726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I  </w:t>
      </w:r>
      <w:r w:rsidR="006726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 O P U N </w:t>
      </w:r>
      <w:r w:rsidR="006726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P R O G R A 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A </w:t>
      </w:r>
    </w:p>
    <w:p w14:paraId="744D097B" w14:textId="77777777" w:rsidR="00EC111C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ODRŽAVANJA  OBJEKATA  I  UREĐAJA  KOMUNALNE  INFRASTRUKTURE</w:t>
      </w:r>
    </w:p>
    <w:p w14:paraId="4A71BB14" w14:textId="4C5955A1" w:rsidR="00EC111C" w:rsidRPr="00673C25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  2024.</w:t>
      </w:r>
      <w:r w:rsidR="008E4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GODINU</w:t>
      </w:r>
    </w:p>
    <w:p w14:paraId="0822D0CD" w14:textId="77777777" w:rsidR="00EC111C" w:rsidRPr="00673C25" w:rsidRDefault="00EC111C" w:rsidP="00EC11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B0F67B" w14:textId="77777777" w:rsidR="00EC111C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1EC9464" w14:textId="77777777" w:rsidR="00EC111C" w:rsidRPr="005C3365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1.</w:t>
      </w:r>
    </w:p>
    <w:p w14:paraId="3F679ADE" w14:textId="66B2FA40" w:rsidR="00737EF2" w:rsidRPr="0023603F" w:rsidRDefault="00EC111C" w:rsidP="00737EF2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4CA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održavanja </w:t>
      </w:r>
      <w:r w:rsidRPr="00A814CA">
        <w:rPr>
          <w:rFonts w:ascii="Times New Roman" w:hAnsi="Times New Roman" w:cs="Times New Roman"/>
          <w:sz w:val="24"/>
          <w:szCs w:val="24"/>
        </w:rPr>
        <w:t>objekata i uređaja komunalne infrastrukture za 2024. godinu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318.500,00</w:t>
      </w:r>
      <w:r w:rsidRPr="005C3365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Pr="005C3365">
        <w:rPr>
          <w:rFonts w:ascii="Times New Roman" w:eastAsia="Times New Roman" w:hAnsi="Times New Roman" w:cs="Times New Roman"/>
          <w:spacing w:val="1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C3365">
        <w:rPr>
          <w:rFonts w:ascii="Times New Roman" w:eastAsia="Times New Roman" w:hAnsi="Times New Roman" w:cs="Times New Roman"/>
          <w:spacing w:val="9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24. sjednici</w:t>
      </w:r>
      <w:r w:rsidRPr="005C3365">
        <w:rPr>
          <w:rFonts w:ascii="Times New Roman" w:eastAsia="Times New Roman" w:hAnsi="Times New Roman" w:cs="Times New Roman"/>
          <w:spacing w:val="3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održanoj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</w:t>
      </w:r>
      <w:r w:rsidRPr="005C3365">
        <w:rPr>
          <w:rFonts w:ascii="Times New Roman" w:eastAsia="Times New Roman" w:hAnsi="Times New Roman" w:cs="Times New Roman"/>
          <w:spacing w:val="-57"/>
          <w:sz w:val="24"/>
          <w:szCs w:val="24"/>
          <w:lang w:eastAsia="hr-HR"/>
        </w:rPr>
        <w:t xml:space="preserve"> </w:t>
      </w:r>
      <w:r w:rsidR="00621E80">
        <w:rPr>
          <w:rFonts w:ascii="Times New Roman" w:eastAsia="Times New Roman" w:hAnsi="Times New Roman" w:cs="Times New Roman"/>
          <w:spacing w:val="-57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Ražanac,</w:t>
      </w:r>
      <w:r w:rsidRPr="005C3365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14/23“).</w:t>
      </w:r>
      <w:r w:rsidR="00737EF2" w:rsidRPr="00737E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7E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Prve izmjene i dopune </w:t>
      </w:r>
      <w:r w:rsidR="00737EF2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</w:t>
      </w:r>
      <w:r w:rsidR="00737E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održavanja objekata i uređaja komunalne infrastrukture u iznosu od </w:t>
      </w:r>
      <w:r w:rsidR="00737E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751.500,00</w:t>
      </w:r>
      <w:r w:rsidR="00737EF2" w:rsidRPr="002360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</w:t>
      </w:r>
      <w:r w:rsidR="00737E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7EF2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usvojene su na</w:t>
      </w:r>
      <w:r w:rsidR="00737EF2" w:rsidRPr="0023603F">
        <w:rPr>
          <w:rFonts w:ascii="Times New Roman" w:hAnsi="Times New Roman" w:cs="Times New Roman"/>
          <w:sz w:val="24"/>
          <w:szCs w:val="24"/>
        </w:rPr>
        <w:t xml:space="preserve"> 29. sjednici</w:t>
      </w:r>
      <w:r w:rsidR="00737EF2" w:rsidRPr="0023603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Općinskog</w:t>
      </w:r>
      <w:r w:rsidR="00737EF2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vijeća</w:t>
      </w:r>
      <w:r w:rsidR="00737EF2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Općine</w:t>
      </w:r>
      <w:r w:rsidR="00737EF2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Ražanac</w:t>
      </w:r>
      <w:r w:rsidR="00737EF2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održanoj</w:t>
      </w:r>
      <w:r w:rsidR="00737EF2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08. svibnja 2024.</w:t>
      </w:r>
      <w:r w:rsidR="00737EF2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godine</w:t>
      </w:r>
      <w:r w:rsidR="00737EF2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(„Službeni glasnik Općine</w:t>
      </w:r>
      <w:r w:rsidR="00737EF2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Ražanac,</w:t>
      </w:r>
      <w:r w:rsidR="00737EF2" w:rsidRPr="002360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broj</w:t>
      </w:r>
      <w:r w:rsidR="00737EF2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7EF2" w:rsidRPr="0023603F">
        <w:rPr>
          <w:rFonts w:ascii="Times New Roman" w:hAnsi="Times New Roman" w:cs="Times New Roman"/>
          <w:sz w:val="24"/>
          <w:szCs w:val="24"/>
        </w:rPr>
        <w:t>07/24“).</w:t>
      </w:r>
    </w:p>
    <w:p w14:paraId="5CFE208B" w14:textId="77777777" w:rsidR="00EC111C" w:rsidRDefault="00EC111C" w:rsidP="00EC111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C335B26" w14:textId="634DA603" w:rsidR="00EC111C" w:rsidRDefault="00EC111C" w:rsidP="00EC111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AB3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Program održavanja objekata i uređaja komunalne infrastrukture za 2024. godinu</w:t>
      </w:r>
      <w:r w:rsidRPr="001F35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iznosi </w:t>
      </w:r>
      <w:r w:rsidR="00737E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871.500,00</w:t>
      </w:r>
      <w:r w:rsidRPr="00AB36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793C94CC" w14:textId="77777777" w:rsidR="00EC111C" w:rsidRDefault="00EC111C" w:rsidP="00EC111C">
      <w:pPr>
        <w:pStyle w:val="Tijeloteksta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42547B4" w14:textId="77777777" w:rsidR="00EC111C" w:rsidRPr="005C3365" w:rsidRDefault="00EC111C" w:rsidP="00EC111C">
      <w:pPr>
        <w:pStyle w:val="Tijelotekst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53C85F4" w14:textId="6E9D72DA" w:rsidR="00EC111C" w:rsidRDefault="00737EF2" w:rsidP="00EC111C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</w:t>
      </w:r>
      <w:r w:rsidR="00EC111C" w:rsidRP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izmjenama i dopunama Programa </w:t>
      </w:r>
      <w:r w:rsidR="00EC1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održavanja </w:t>
      </w:r>
      <w:r w:rsidR="00EC111C" w:rsidRP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>objekata i uređaja komunalne infrastrukture za 2024. godinu</w:t>
      </w:r>
      <w:r w:rsidR="00EC1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određuje se održavanje </w:t>
      </w:r>
      <w:r w:rsidR="00EC111C" w:rsidRPr="001F3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objekata i uređaja komunalne infrastrukture na području Općine Ražanac </w:t>
      </w:r>
      <w:r w:rsidR="00EC111C">
        <w:rPr>
          <w:rFonts w:ascii="Times New Roman" w:eastAsia="Times New Roman" w:hAnsi="Times New Roman" w:cs="Times New Roman"/>
          <w:sz w:val="24"/>
          <w:szCs w:val="24"/>
          <w:lang w:eastAsia="hr-HR"/>
        </w:rPr>
        <w:t>po aktivnostima kako slijedi:</w:t>
      </w:r>
    </w:p>
    <w:p w14:paraId="2027EAEE" w14:textId="77777777" w:rsidR="00060610" w:rsidRDefault="00060610"/>
    <w:p w14:paraId="13CAA650" w14:textId="77777777" w:rsidR="00EC111C" w:rsidRDefault="00EC111C"/>
    <w:p w14:paraId="21B239F7" w14:textId="77777777" w:rsidR="00EC111C" w:rsidRDefault="00EC111C"/>
    <w:p w14:paraId="709C3908" w14:textId="77777777" w:rsidR="00EC111C" w:rsidRDefault="00EC111C"/>
    <w:p w14:paraId="4FBD8C32" w14:textId="77777777" w:rsidR="00EC111C" w:rsidRDefault="00EC111C"/>
    <w:p w14:paraId="6BFBE250" w14:textId="77777777" w:rsidR="00EC111C" w:rsidRDefault="00EC111C">
      <w:pPr>
        <w:sectPr w:rsidR="00EC111C" w:rsidSect="00B20AA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6398"/>
        <w:gridCol w:w="1413"/>
        <w:gridCol w:w="1564"/>
        <w:gridCol w:w="1134"/>
        <w:gridCol w:w="709"/>
      </w:tblGrid>
      <w:tr w:rsidR="00EC111C" w:rsidRPr="00EC111C" w14:paraId="5B7360A5" w14:textId="77777777" w:rsidTr="00D554D2"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1454FA3B" w14:textId="77777777" w:rsidR="00EC111C" w:rsidRPr="00EC111C" w:rsidRDefault="00EC111C" w:rsidP="00EC111C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1B1057D1" w14:textId="77777777" w:rsidR="00EC111C" w:rsidRPr="00EC111C" w:rsidRDefault="00EC111C" w:rsidP="00EC111C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održavanja objekata i uređaja komunalne infrastrukture</w:t>
            </w:r>
          </w:p>
        </w:tc>
        <w:tc>
          <w:tcPr>
            <w:tcW w:w="14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5D05B11C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5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3E686440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5DAC65D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74F8B2D3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Izmjene i dopune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03F14F14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</w:tbl>
    <w:p w14:paraId="744F847D" w14:textId="77777777" w:rsidR="00EC111C" w:rsidRPr="00EC111C" w:rsidRDefault="00EC111C" w:rsidP="00EC111C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21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722"/>
        <w:gridCol w:w="222"/>
        <w:gridCol w:w="2950"/>
        <w:gridCol w:w="2950"/>
        <w:gridCol w:w="222"/>
        <w:gridCol w:w="670"/>
        <w:gridCol w:w="670"/>
        <w:gridCol w:w="222"/>
        <w:gridCol w:w="1260"/>
        <w:gridCol w:w="222"/>
        <w:gridCol w:w="670"/>
        <w:gridCol w:w="670"/>
        <w:gridCol w:w="640"/>
      </w:tblGrid>
      <w:tr w:rsidR="00737EF2" w:rsidRPr="00737EF2" w14:paraId="43E1E220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CE9E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77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96E7C5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ODRŽAVANJE OBJEKATA I UREĐAJA KOM. INFRASTRUKTURE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41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2878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751.500,00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D8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F255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43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CD75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871.500,00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EE34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115,97</w:t>
            </w:r>
          </w:p>
        </w:tc>
      </w:tr>
      <w:tr w:rsidR="00737EF2" w:rsidRPr="00737EF2" w14:paraId="7FE0BF57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CBC7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F1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A30A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8D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3D91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5E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64A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63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6AE5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B86D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5AA8117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79B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CB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3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04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A4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01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D4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D3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ACE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23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81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2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E3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A2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C6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995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2982A8D6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7364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E5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773F1B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Održavanje nerazvrstanih cesta i ulica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C0D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BE87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BA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8F0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24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9972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94ED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05889D17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3D0A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91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0CD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70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7146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78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219D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D7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F5F5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86E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12E936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10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F3A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168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F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C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E7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09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43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14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23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BC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71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5A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08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049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35D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47AB584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F05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A10D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8B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8FC9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2E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E432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16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5F0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A9F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076C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A3E0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54B8AC88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F0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B51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F7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30C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22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08EA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C0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B2E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D7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ED84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D134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AD179BF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A6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9C7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5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BB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A0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C66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44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2E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74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B02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0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8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4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4C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BB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F2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2B030943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42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76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A16F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A33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5B9F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70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1F96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7A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2FC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1A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5B7A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262B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79E5BD0E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AF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3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A40C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2F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974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42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A840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31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3EBB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AF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D8CC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90B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465260A3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B6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F6C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13F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1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B2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9D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6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F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28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28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9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74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48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5D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E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23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EF41283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7B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90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09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27BE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73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29F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AEA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B48E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A1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8DD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94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F00A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219.600,00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8EFC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2D130F79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EA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5F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D2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26B2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BA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C07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9FC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F432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8E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81AD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02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02B9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1F7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A9258E4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619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708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5A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1E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64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85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EF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5A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64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A9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2F6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2F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7C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0A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44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88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410AC76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13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C8C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58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B0D6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13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F275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0E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D8D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B4C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BEA8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0BAF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370D78A4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D67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4E0B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5A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F5C2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32D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C468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F87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9FED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28D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2C80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07B0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104B2D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FA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F3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D8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FD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7F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3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83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7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3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A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BC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49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76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55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BF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DC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C11682B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08F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D98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29B1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82E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48C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C6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A3BE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9CE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57C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16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4EA5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DEB1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7FEAAD7C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8C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1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A2CD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95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F23D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8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1CA8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A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8A5F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B5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1E5E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E616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DA19E9D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9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CAD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C3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C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E7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76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87A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B5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64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8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C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4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85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D2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0B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86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457DC387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18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E77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E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4615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C8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1482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C0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CF70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A5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CA6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B1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67F7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180.400,00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4690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4A969B94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C4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9A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92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3CD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D37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F0B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13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BC4F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79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98F2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F6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E3ED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D919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72875F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B2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21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36E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0F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1C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7C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36C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51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C59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F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6C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C91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F3B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45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63F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696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50432D4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1983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F0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9FB2E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Održavanje javne rasvjete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BB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D602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CD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0BB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DC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FC54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043C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128,21</w:t>
            </w:r>
          </w:p>
        </w:tc>
      </w:tr>
      <w:tr w:rsidR="00737EF2" w:rsidRPr="00737EF2" w14:paraId="0428850F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EE88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48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7E7A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5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0AD7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996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7EE5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39C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52C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FF9A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AC7831C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55A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E1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3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7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0B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B41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8E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49D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09E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6F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4A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A0B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BD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D2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C33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BF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1E8051A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21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5948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B3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739C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5E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C2AA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802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9F2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45E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F90B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0B83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128,21</w:t>
            </w:r>
          </w:p>
        </w:tc>
      </w:tr>
      <w:tr w:rsidR="00737EF2" w:rsidRPr="00737EF2" w14:paraId="23C6CDFD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83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95BB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B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DFC4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82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DD7E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40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29D8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47F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289F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4EF8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6D7E616D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D9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48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A0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1ED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53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DC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DF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B66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CA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71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0A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23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8E6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B2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97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2E1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4D7983CE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57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EB3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5682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76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F33A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AA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3FFB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F0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9F6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574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A703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EF35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128,21</w:t>
            </w:r>
          </w:p>
        </w:tc>
      </w:tr>
      <w:tr w:rsidR="00737EF2" w:rsidRPr="00737EF2" w14:paraId="11D0B4FD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48B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D8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65CD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F2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7B8B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5B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6FBA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7F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F346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ED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C9A6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B40C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4D052128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53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E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D3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4D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D5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46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28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E6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93D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4F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605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5D3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E7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88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84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97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24E26EB7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EBB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41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71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4442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5D3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0DB8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3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921E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62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48F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C1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8F55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935D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128,21</w:t>
            </w:r>
          </w:p>
        </w:tc>
      </w:tr>
      <w:tr w:rsidR="00737EF2" w:rsidRPr="00737EF2" w14:paraId="124C5AFA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98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67E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0B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7D64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20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E6B6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57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9E29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547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3D12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3A5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6B54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656C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24C79EE1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E94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AE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FA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C2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7A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E0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904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F9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727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0D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0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68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058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22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73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6C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783CE1A9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6D9C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DE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428939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Održavanje javnih površina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0C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23CA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F09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436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29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FCA5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2C1A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151,32</w:t>
            </w:r>
          </w:p>
        </w:tc>
      </w:tr>
      <w:tr w:rsidR="00737EF2" w:rsidRPr="00737EF2" w14:paraId="6668E51A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A0C1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71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5986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4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340A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7A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30D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9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DD7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147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6579B90F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D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BF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06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7E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C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87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9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9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DF9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621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0D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B7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F09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75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1E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E60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5529C0B7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89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2312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69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98A3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49A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D83D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36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5B4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46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6886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C342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141,45</w:t>
            </w:r>
          </w:p>
        </w:tc>
      </w:tr>
      <w:tr w:rsidR="00737EF2" w:rsidRPr="00737EF2" w14:paraId="53E05C8D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2A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0941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D3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21CA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58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2267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FB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D747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0AA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9E52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9167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3633254E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E5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75F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7D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29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D8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8B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7C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74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27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A19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79F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F87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17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2B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3B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B1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759860CF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62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27B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9458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DE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32B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7F3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DD1B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79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B56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3F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67B8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CD65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141,45</w:t>
            </w:r>
          </w:p>
        </w:tc>
      </w:tr>
      <w:tr w:rsidR="00737EF2" w:rsidRPr="00737EF2" w14:paraId="03E7A561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9C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E62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298C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F2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EC5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0F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2EF0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EF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41C5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D97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2FD7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3E07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2AF1FDAD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3C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CA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DB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8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66F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6D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BA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1D3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22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1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E96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E7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0E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B8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FC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70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5262DF31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A74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D31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A4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135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40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F956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1F2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B3F7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8C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285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795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4B44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3FD8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141,45</w:t>
            </w:r>
          </w:p>
        </w:tc>
      </w:tr>
      <w:tr w:rsidR="00737EF2" w:rsidRPr="00737EF2" w14:paraId="4632E204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33E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A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D2B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C40D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C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9EDA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AF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10F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2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BE63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E88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ADF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B4FD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392CB0F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77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65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CE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1A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01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62B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D99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C71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D1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AF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7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35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2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57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55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06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3D0E870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EEC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8B9D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80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ABC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Tekuće pomoći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C0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1C8D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8B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269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34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9451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CC36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619A5B7D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60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B722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5D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77C2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0E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2A9E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7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D97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33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A4C8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6D87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3FE9F1C0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AE9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AB1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D8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CD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00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52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B7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85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FB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EB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273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A0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C2B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B6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68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F4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82E814C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F5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9B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5586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A0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497A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A3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4A0C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F2B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636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F34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F20B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5E77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0DBA2F7F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271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99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41FB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A4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18A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47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887F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AC9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AA86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37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168E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1B92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17DB4988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26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81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7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70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0FB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C9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0D7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65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4D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B9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B8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7A3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B7A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89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712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F6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34826E1C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03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E3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7CB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4298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720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AF3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AD8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9AD6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E3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6DD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74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AC55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22C1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609AE767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F66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2D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B2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70E3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C1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29A4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AE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8E0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9BE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A90D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F4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C03E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F1B6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6AC02D8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41F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1F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0B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5F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7B1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1F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E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71B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96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40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FC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BE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358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B3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67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74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37E5D218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FBD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1F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AB3A80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Održavanje groblja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8E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7C20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D4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359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81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7D06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3FDA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5EB61B85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BCF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EAF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03D9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36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8FD4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7E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D62F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6C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A7F5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4CE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60CF90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79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EA6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E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0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A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67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CC1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93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75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AE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84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C0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12D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06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46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1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A652E6B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934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2C9B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4D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C6E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451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673A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84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B4D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661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D320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4210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6E4EB9D8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CF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1BFA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63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E7C3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CEA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6B40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91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C82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80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82DF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777E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28F5DB9A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BC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86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7C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D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32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FD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63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92C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FF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242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B2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36C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7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4E4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8C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14E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7329EF5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C2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FDB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09CB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F1A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B26C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600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0E90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99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27B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E0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60B0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25FD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17F8441F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22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31D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9AAA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55D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8B3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8C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78D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661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155D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495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54A7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6E2D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5D3BD09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4C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CE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3DD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DC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92E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7E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D5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A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52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8D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56F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25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F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772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A9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E6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3259E759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B2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E44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04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5D3B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99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6A10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23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8A8C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11F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2C1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4A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48E2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D567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3684B9E9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0F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5E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98B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77C7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E7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AF37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97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790E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DD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92AD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3A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5E16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5FCE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81A7C7B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7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BEB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77B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C6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7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F9F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1C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F5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6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7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538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47F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00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81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C8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3E7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BD5E754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29F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3D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512E65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Odvoz otpada, dezinsekcija i deratizacija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5EC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04B4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42E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7CC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7E2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AE61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B123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067C1E3A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828D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AE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AC0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3B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17A4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354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2FC0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AC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DCC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0099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6DAC3C11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58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74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E51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74D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ED6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F3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7E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E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4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44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D5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316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E5E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D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FB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CC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97290F0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E0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C808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D46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2E00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B3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CDB1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864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631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1B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0C0A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B540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57E35406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A9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70F1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32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50DC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14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9DB8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91C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F461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9C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397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EAD1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2E6DE6B8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500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30C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D44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983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54B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D48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5A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7E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A62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F5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DD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F8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A3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95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EB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FB3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54607C80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40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44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4A84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3BC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74F2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F4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204B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FF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FD8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C8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B39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ADD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73333BFE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63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FC0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F177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E5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F2F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63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278A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47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DD1F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35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69FE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A6A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DADDA18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6B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7F6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D86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D70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6E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FD7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80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81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59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BD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50A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F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EDB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C2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B75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6D0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8D6B52C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19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00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93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ADBB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F2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7441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21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15B3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68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686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8C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0B46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4936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6BBA1840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70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931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56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29D1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CEA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3991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78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6496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7C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7285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4B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6E9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95BF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647D16BB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3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BD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0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11E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ED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41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43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4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E8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0FB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669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F3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0F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A5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14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53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784875DE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DF40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803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A2DB4D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Opskrba vodom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4CB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AE3F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4C8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7E7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6C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EE7E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3678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388ED489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ECA3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67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CB49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FE8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BA74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37C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1466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3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037E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CFFD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6838569E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5CE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25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50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C03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502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F2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2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37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DF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AC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ADC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DF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333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FF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2E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E63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8F6E916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3A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D925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26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1F03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02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8E08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A9D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185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D0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9935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7731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45A7EB2B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F8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8129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99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B4B2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0E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8B15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FB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18CA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0B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8EE8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4359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ECEBDD9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B54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FE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1C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D1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182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EC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A42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7C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F7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4E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AA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C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E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ECC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D2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AB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CA20AEB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27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797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27E3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9A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85F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D7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5063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87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C63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1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FB38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61149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4AE90BC4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45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59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8B55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81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FBBC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88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28E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3E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E34A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D2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6CF7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17D8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25D7A5CC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DB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5D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C3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B3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6CB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C81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D1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1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3D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81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0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096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4E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FE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F23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2B2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11DFBDEF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2E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94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1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E94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1A9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0BA4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15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F6E3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29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FAB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9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79DA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8EC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5377769A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7C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6F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AB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DDD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E8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D870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9BB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BC85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E4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59F6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0B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0731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B59F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A9B5273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7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03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09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8F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D3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4C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B78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2A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F5A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504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448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15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465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CE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44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1E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64C5B27D" w14:textId="77777777" w:rsidTr="00737EF2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6F1D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A101307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2C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D40091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Održavanje plaža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FEB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E7F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34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2A0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C2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BF14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30BB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140,00</w:t>
            </w:r>
          </w:p>
        </w:tc>
      </w:tr>
      <w:tr w:rsidR="00737EF2" w:rsidRPr="00737EF2" w14:paraId="0F68B900" w14:textId="77777777" w:rsidTr="00737EF2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D500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EF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A1DA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54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249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0E4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A639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A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2C0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8AFB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AE0FE8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E21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0CF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D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74C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DF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EE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F0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AF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9C5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63D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55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B0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2D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80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5DF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D07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79FD89C9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BCC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732B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CE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F01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A2D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C730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55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DC5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02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4579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0B2F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2E1BF1CC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3BE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CCE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28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1B5F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B4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571B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2B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3A22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5A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AC9B7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9505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078B77A3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0E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C1C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85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62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9C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92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38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AD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AB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0D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B9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A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47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8A3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62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C4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35C04F0A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FE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FB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561B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96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B7DD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6B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EB52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F6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C58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44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D7C0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CF3C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68AC7D93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C4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00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46F3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15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5A66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44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24F9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839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8032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E5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A387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457E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DF0F042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FA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F4E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65A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D7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4FD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36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D8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08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1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9F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19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A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77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6B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AE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65A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9BBA384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10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12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88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7AFD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B4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5ABD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9B9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7A75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44C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DC3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3DD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E1C8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87C0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37EF2" w:rsidRPr="00737EF2" w14:paraId="6A29B7CF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B98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B5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6E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14AE2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2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9112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B0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2310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28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D527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15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8A0D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0293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5921C104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D3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23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84B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1B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55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05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AC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928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0F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54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88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60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EBC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56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46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38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5A290017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88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690B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6B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41B5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385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15E26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090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761A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95B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A2D9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3E94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433788AC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E2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3A87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B4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EDD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14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CC29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0E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0BEA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55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78344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38BD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7B867B3A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DB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08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252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BE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F1E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90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A3A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30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ED0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CF8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7D0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F1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BC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52ED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49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9A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3031F47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6A2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E1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14B58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717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D8C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4C6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C518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A7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F99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E25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B5117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2BC6C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74C15E7B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A86F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624C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E26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59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7013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67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24C9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C68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AECCF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604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147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7BF4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737EF2" w:rsidRPr="00737EF2" w14:paraId="4C62D161" w14:textId="77777777" w:rsidTr="00737EF2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84A1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65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792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3D0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25B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73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6B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D0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EE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47F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B8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55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C0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122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EC5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156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37EF2" w:rsidRPr="00737EF2" w14:paraId="05F83C84" w14:textId="77777777" w:rsidTr="00737EF2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297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0FE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B93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ECE13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72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260E0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C91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50C5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818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5AD3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86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82D91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8FA54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737EF2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737EF2" w:rsidRPr="00737EF2" w14:paraId="4E0A0010" w14:textId="77777777" w:rsidTr="00737EF2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38D2" w14:textId="77777777" w:rsidR="00737EF2" w:rsidRPr="00737EF2" w:rsidRDefault="00737EF2" w:rsidP="00737EF2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1D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F8F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3795C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44A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CBADE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446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F22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FBD8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F44FD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8E99" w14:textId="77777777" w:rsidR="00737EF2" w:rsidRPr="00737EF2" w:rsidRDefault="00737EF2" w:rsidP="00737E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98AFB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57B59" w14:textId="77777777" w:rsidR="00737EF2" w:rsidRPr="00737EF2" w:rsidRDefault="00737EF2" w:rsidP="00737EF2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</w:tbl>
    <w:p w14:paraId="25DCAE29" w14:textId="77777777" w:rsidR="00EC111C" w:rsidRPr="00EC111C" w:rsidRDefault="00EC111C" w:rsidP="00EC111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E121664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36F1B659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71ED3AC3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34F44127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197447D1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1CF3DDD1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C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3.</w:t>
      </w:r>
    </w:p>
    <w:p w14:paraId="529159F1" w14:textId="77777777" w:rsidR="00EC111C" w:rsidRPr="00EC111C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D34432D" w14:textId="44FC9E24" w:rsidR="00EC111C" w:rsidRPr="00EC111C" w:rsidRDefault="005B5F2E" w:rsidP="00EC111C">
      <w:pPr>
        <w:spacing w:line="240" w:lineRule="auto"/>
        <w:ind w:left="567"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Druge </w:t>
      </w:r>
      <w:r w:rsidR="00EC111C" w:rsidRPr="00EC1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izmjene i dopune Programa održavanja objekata i uređaja komunalne infrastrukture za 2024. godinu stupaju na snagu </w:t>
      </w:r>
      <w:r w:rsidR="00737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prvog </w:t>
      </w:r>
      <w:r w:rsidR="00EC111C" w:rsidRPr="00EC111C">
        <w:rPr>
          <w:rFonts w:ascii="Times New Roman" w:eastAsia="Calibri" w:hAnsi="Times New Roman" w:cs="Times New Roman"/>
          <w:color w:val="000000"/>
          <w:sz w:val="24"/>
          <w:szCs w:val="24"/>
        </w:rPr>
        <w:t>dana od dana objave u „Službenom glasniku Općine Ražanac“.</w:t>
      </w:r>
    </w:p>
    <w:p w14:paraId="4901D9E8" w14:textId="77777777" w:rsidR="00EC111C" w:rsidRPr="00EC111C" w:rsidRDefault="00EC111C" w:rsidP="00EC111C">
      <w:pPr>
        <w:spacing w:line="240" w:lineRule="auto"/>
        <w:ind w:left="567"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7117AD6" w14:textId="77777777" w:rsidR="00EC111C" w:rsidRPr="00EC111C" w:rsidRDefault="00EC111C" w:rsidP="00EC111C">
      <w:pPr>
        <w:spacing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C1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24A2509D" w14:textId="77777777" w:rsidR="00EC111C" w:rsidRPr="00EC111C" w:rsidRDefault="00EC111C" w:rsidP="00EC111C">
      <w:pPr>
        <w:spacing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1FB6DF5" w14:textId="77777777" w:rsidR="00EC111C" w:rsidRPr="00EC111C" w:rsidRDefault="00EC111C" w:rsidP="00EC111C">
      <w:pPr>
        <w:spacing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B5F818" w14:textId="77777777" w:rsidR="00EC111C" w:rsidRPr="00EC111C" w:rsidRDefault="00EC111C" w:rsidP="00EC111C">
      <w:pPr>
        <w:spacing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5A6392" w14:textId="77777777" w:rsidR="00672694" w:rsidRPr="00CD54DC" w:rsidRDefault="00672694" w:rsidP="00672694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52AAA883" w14:textId="77777777" w:rsidR="00672694" w:rsidRPr="00CD54DC" w:rsidRDefault="00672694" w:rsidP="00672694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</w:t>
      </w:r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Petar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Miočić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7EDE1BA" w14:textId="77777777" w:rsidR="00737EF2" w:rsidRPr="00737EF2" w:rsidRDefault="00737EF2" w:rsidP="00737EF2"/>
    <w:p w14:paraId="200EDFFA" w14:textId="77777777" w:rsidR="00737EF2" w:rsidRPr="00737EF2" w:rsidRDefault="00737EF2" w:rsidP="00737EF2"/>
    <w:p w14:paraId="7927C863" w14:textId="77777777" w:rsidR="00737EF2" w:rsidRPr="00737EF2" w:rsidRDefault="00737EF2" w:rsidP="00737EF2"/>
    <w:p w14:paraId="4A0F2971" w14:textId="77777777" w:rsidR="00737EF2" w:rsidRPr="00737EF2" w:rsidRDefault="00737EF2" w:rsidP="00737EF2"/>
    <w:p w14:paraId="4DC6020B" w14:textId="77777777" w:rsidR="00737EF2" w:rsidRPr="00737EF2" w:rsidRDefault="00737EF2" w:rsidP="00737EF2"/>
    <w:p w14:paraId="56955D62" w14:textId="77777777" w:rsidR="00737EF2" w:rsidRPr="00737EF2" w:rsidRDefault="00737EF2" w:rsidP="00737EF2"/>
    <w:p w14:paraId="1F517137" w14:textId="77777777" w:rsidR="00737EF2" w:rsidRPr="00737EF2" w:rsidRDefault="00737EF2" w:rsidP="00327CD0"/>
    <w:sectPr w:rsidR="00737EF2" w:rsidRPr="00737EF2" w:rsidSect="00B20A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F407" w14:textId="77777777" w:rsidR="00ED291A" w:rsidRDefault="00ED291A" w:rsidP="00737EF2">
      <w:pPr>
        <w:spacing w:line="240" w:lineRule="auto"/>
      </w:pPr>
      <w:r>
        <w:separator/>
      </w:r>
    </w:p>
  </w:endnote>
  <w:endnote w:type="continuationSeparator" w:id="0">
    <w:p w14:paraId="70D9E7B9" w14:textId="77777777" w:rsidR="00ED291A" w:rsidRDefault="00ED291A" w:rsidP="00737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DC41" w14:textId="77777777" w:rsidR="00ED291A" w:rsidRDefault="00ED291A" w:rsidP="00737EF2">
      <w:pPr>
        <w:spacing w:line="240" w:lineRule="auto"/>
      </w:pPr>
      <w:r>
        <w:separator/>
      </w:r>
    </w:p>
  </w:footnote>
  <w:footnote w:type="continuationSeparator" w:id="0">
    <w:p w14:paraId="398C0F66" w14:textId="77777777" w:rsidR="00ED291A" w:rsidRDefault="00ED291A" w:rsidP="00737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B5"/>
    <w:multiLevelType w:val="hybridMultilevel"/>
    <w:tmpl w:val="368DB3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B72785"/>
    <w:multiLevelType w:val="hybridMultilevel"/>
    <w:tmpl w:val="3BF47E54"/>
    <w:lvl w:ilvl="0" w:tplc="76FC31C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825"/>
    <w:multiLevelType w:val="hybridMultilevel"/>
    <w:tmpl w:val="2BA82B5A"/>
    <w:lvl w:ilvl="0" w:tplc="5894A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66A5"/>
    <w:multiLevelType w:val="hybridMultilevel"/>
    <w:tmpl w:val="1924C854"/>
    <w:lvl w:ilvl="0" w:tplc="1D603142">
      <w:start w:val="37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8861767">
    <w:abstractNumId w:val="3"/>
  </w:num>
  <w:num w:numId="2" w16cid:durableId="1682076935">
    <w:abstractNumId w:val="1"/>
  </w:num>
  <w:num w:numId="3" w16cid:durableId="416632847">
    <w:abstractNumId w:val="0"/>
  </w:num>
  <w:num w:numId="4" w16cid:durableId="20632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C"/>
    <w:rsid w:val="00015173"/>
    <w:rsid w:val="00060610"/>
    <w:rsid w:val="000C4BE2"/>
    <w:rsid w:val="000D403F"/>
    <w:rsid w:val="0019704E"/>
    <w:rsid w:val="00327CD0"/>
    <w:rsid w:val="00454739"/>
    <w:rsid w:val="00491738"/>
    <w:rsid w:val="004B7452"/>
    <w:rsid w:val="00514533"/>
    <w:rsid w:val="005B5F2E"/>
    <w:rsid w:val="005D694A"/>
    <w:rsid w:val="00621E80"/>
    <w:rsid w:val="00672694"/>
    <w:rsid w:val="00717F6D"/>
    <w:rsid w:val="00737EF2"/>
    <w:rsid w:val="008E4C6F"/>
    <w:rsid w:val="00B20AAF"/>
    <w:rsid w:val="00EC111C"/>
    <w:rsid w:val="00ED291A"/>
    <w:rsid w:val="00E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623"/>
  <w15:chartTrackingRefBased/>
  <w15:docId w15:val="{A702143C-943E-4E0E-9707-226F0F8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1C"/>
    <w:pPr>
      <w:spacing w:after="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C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EC111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C111C"/>
  </w:style>
  <w:style w:type="character" w:customStyle="1" w:styleId="Naslov2Char">
    <w:name w:val="Naslov 2 Char"/>
    <w:basedOn w:val="Zadanifontodlomka"/>
    <w:link w:val="Naslov2"/>
    <w:uiPriority w:val="9"/>
    <w:rsid w:val="00EC111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C1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111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C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111C"/>
    <w:rPr>
      <w:b/>
      <w:bCs/>
    </w:rPr>
  </w:style>
  <w:style w:type="paragraph" w:styleId="Odlomakpopisa">
    <w:name w:val="List Paragraph"/>
    <w:basedOn w:val="Normal"/>
    <w:uiPriority w:val="34"/>
    <w:qFormat/>
    <w:rsid w:val="00EC11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C111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11C"/>
  </w:style>
  <w:style w:type="paragraph" w:styleId="Podnoje">
    <w:name w:val="footer"/>
    <w:basedOn w:val="Normal"/>
    <w:link w:val="PodnojeChar"/>
    <w:uiPriority w:val="99"/>
    <w:unhideWhenUsed/>
    <w:rsid w:val="00EC111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11C"/>
  </w:style>
  <w:style w:type="paragraph" w:styleId="Tekstbalonia">
    <w:name w:val="Balloon Text"/>
    <w:basedOn w:val="Normal"/>
    <w:link w:val="TekstbaloniaChar"/>
    <w:uiPriority w:val="99"/>
    <w:semiHidden/>
    <w:unhideWhenUsed/>
    <w:rsid w:val="00EC11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1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C111C"/>
    <w:rPr>
      <w:color w:val="954F72"/>
      <w:u w:val="single"/>
    </w:rPr>
  </w:style>
  <w:style w:type="paragraph" w:customStyle="1" w:styleId="msonormal0">
    <w:name w:val="msonormal"/>
    <w:basedOn w:val="Normal"/>
    <w:rsid w:val="00EC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0">
    <w:name w:val="xl60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1">
    <w:name w:val="xl61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sz w:val="16"/>
      <w:szCs w:val="16"/>
      <w:lang w:eastAsia="hr-HR"/>
    </w:rPr>
  </w:style>
  <w:style w:type="paragraph" w:customStyle="1" w:styleId="xl62">
    <w:name w:val="xl62"/>
    <w:basedOn w:val="Normal"/>
    <w:rsid w:val="00EC111C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  <w:lang w:eastAsia="hr-HR"/>
    </w:rPr>
  </w:style>
  <w:style w:type="paragraph" w:customStyle="1" w:styleId="xl64">
    <w:name w:val="xl64"/>
    <w:basedOn w:val="Normal"/>
    <w:rsid w:val="00EC11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i/>
      <w:i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EC11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EC111C"/>
    <w:pPr>
      <w:shd w:val="clear" w:color="000000" w:fill="DDFD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9</cp:revision>
  <cp:lastPrinted>2024-08-29T12:04:00Z</cp:lastPrinted>
  <dcterms:created xsi:type="dcterms:W3CDTF">2024-04-29T07:32:00Z</dcterms:created>
  <dcterms:modified xsi:type="dcterms:W3CDTF">2024-09-10T10:41:00Z</dcterms:modified>
</cp:coreProperties>
</file>